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DA439" w14:textId="2F5A2480" w:rsidR="00566971" w:rsidRPr="003069E0" w:rsidRDefault="00566971" w:rsidP="0056697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69E0">
        <w:rPr>
          <w:rFonts w:asciiTheme="majorEastAsia" w:eastAsiaTheme="majorEastAsia" w:hAnsiTheme="majorEastAsia" w:hint="eastAsia"/>
          <w:szCs w:val="21"/>
        </w:rPr>
        <w:t>様式</w:t>
      </w:r>
      <w:r w:rsidR="00037867" w:rsidRPr="003069E0">
        <w:rPr>
          <w:rFonts w:asciiTheme="majorEastAsia" w:eastAsiaTheme="majorEastAsia" w:hAnsiTheme="majorEastAsia" w:hint="eastAsia"/>
          <w:szCs w:val="21"/>
        </w:rPr>
        <w:t>4</w:t>
      </w:r>
    </w:p>
    <w:p w14:paraId="4761E4EA" w14:textId="77777777" w:rsidR="00662905" w:rsidRPr="003069E0" w:rsidRDefault="00662905" w:rsidP="0056697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197C66B" w14:textId="77777777" w:rsidR="00566971" w:rsidRPr="003069E0" w:rsidRDefault="00566971" w:rsidP="00566971">
      <w:pPr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3069E0">
        <w:rPr>
          <w:rFonts w:asciiTheme="minorEastAsia" w:eastAsiaTheme="minorEastAsia" w:hAnsiTheme="minorEastAsia" w:hint="eastAsia"/>
          <w:bCs/>
          <w:sz w:val="36"/>
          <w:szCs w:val="36"/>
        </w:rPr>
        <w:t>委　　任　　状</w:t>
      </w:r>
    </w:p>
    <w:p w14:paraId="06A3AF72" w14:textId="77777777" w:rsidR="00037867" w:rsidRPr="003069E0" w:rsidRDefault="00037867" w:rsidP="00566971">
      <w:pPr>
        <w:jc w:val="right"/>
        <w:rPr>
          <w:rFonts w:asciiTheme="minorEastAsia" w:eastAsiaTheme="minorEastAsia" w:hAnsiTheme="minorEastAsia"/>
          <w:sz w:val="24"/>
        </w:rPr>
      </w:pPr>
    </w:p>
    <w:p w14:paraId="508E6136" w14:textId="77777777" w:rsidR="00566971" w:rsidRPr="003069E0" w:rsidRDefault="00037867" w:rsidP="00566971">
      <w:pPr>
        <w:jc w:val="right"/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>令和</w:t>
      </w:r>
      <w:r w:rsidR="00566971" w:rsidRPr="003069E0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01342252" w14:textId="77777777" w:rsidR="00E622BA" w:rsidRPr="003069E0" w:rsidRDefault="00E622BA" w:rsidP="00566971">
      <w:pPr>
        <w:rPr>
          <w:rFonts w:asciiTheme="minorEastAsia" w:eastAsiaTheme="minorEastAsia" w:hAnsiTheme="minorEastAsia"/>
          <w:sz w:val="24"/>
        </w:rPr>
      </w:pPr>
    </w:p>
    <w:p w14:paraId="48156520" w14:textId="77777777" w:rsidR="00566971" w:rsidRPr="003069E0" w:rsidRDefault="00037867" w:rsidP="00566971">
      <w:pPr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>浜松</w:t>
      </w:r>
      <w:r w:rsidR="00566971" w:rsidRPr="003069E0">
        <w:rPr>
          <w:rFonts w:asciiTheme="minorEastAsia" w:eastAsiaTheme="minorEastAsia" w:hAnsiTheme="minorEastAsia" w:hint="eastAsia"/>
          <w:sz w:val="24"/>
        </w:rPr>
        <w:t>赤十字病院</w:t>
      </w:r>
    </w:p>
    <w:p w14:paraId="77D56573" w14:textId="72AD1415" w:rsidR="00566971" w:rsidRPr="003069E0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 xml:space="preserve">院長　</w:t>
      </w:r>
      <w:r w:rsidR="00AF7B3A" w:rsidRPr="003069E0">
        <w:rPr>
          <w:rFonts w:asciiTheme="minorEastAsia" w:eastAsiaTheme="minorEastAsia" w:hAnsiTheme="minorEastAsia" w:hint="eastAsia"/>
          <w:sz w:val="24"/>
        </w:rPr>
        <w:t>俵原　敬</w:t>
      </w:r>
      <w:r w:rsidRPr="003069E0">
        <w:rPr>
          <w:rFonts w:asciiTheme="minorEastAsia" w:eastAsiaTheme="minorEastAsia" w:hAnsiTheme="minorEastAsia" w:hint="eastAsia"/>
          <w:sz w:val="24"/>
        </w:rPr>
        <w:t xml:space="preserve">　様</w:t>
      </w:r>
    </w:p>
    <w:p w14:paraId="50A1D680" w14:textId="77777777" w:rsidR="00566971" w:rsidRPr="003069E0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6BAED1BA" w14:textId="77777777" w:rsidR="00566971" w:rsidRPr="003069E0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2CB0B59F" w14:textId="77777777" w:rsidR="00566971" w:rsidRPr="003069E0" w:rsidRDefault="00566971" w:rsidP="00566971">
      <w:pPr>
        <w:ind w:firstLineChars="1600" w:firstLine="3840"/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>委任者</w:t>
      </w:r>
      <w:r w:rsidRPr="003069E0">
        <w:rPr>
          <w:rFonts w:asciiTheme="minorEastAsia" w:eastAsiaTheme="minorEastAsia" w:hAnsiTheme="minorEastAsia" w:hint="eastAsia"/>
          <w:sz w:val="24"/>
        </w:rPr>
        <w:tab/>
      </w:r>
    </w:p>
    <w:p w14:paraId="123461B7" w14:textId="77777777" w:rsidR="00566971" w:rsidRPr="003069E0" w:rsidRDefault="00566971" w:rsidP="00037867">
      <w:pPr>
        <w:ind w:firstLineChars="1700" w:firstLine="4080"/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>住　所</w:t>
      </w:r>
      <w:r w:rsidRPr="003069E0">
        <w:rPr>
          <w:rFonts w:asciiTheme="minorEastAsia" w:eastAsiaTheme="minorEastAsia" w:hAnsiTheme="minorEastAsia" w:hint="eastAsia"/>
          <w:sz w:val="24"/>
        </w:rPr>
        <w:tab/>
      </w:r>
    </w:p>
    <w:p w14:paraId="7E9571DC" w14:textId="77777777" w:rsidR="00037867" w:rsidRPr="003069E0" w:rsidRDefault="00037867" w:rsidP="00037867">
      <w:pPr>
        <w:ind w:firstLineChars="1695" w:firstLine="4068"/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>名　称</w:t>
      </w:r>
      <w:r w:rsidRPr="003069E0">
        <w:rPr>
          <w:rFonts w:asciiTheme="minorEastAsia" w:eastAsiaTheme="minorEastAsia" w:hAnsiTheme="minorEastAsia"/>
          <w:sz w:val="24"/>
        </w:rPr>
        <w:tab/>
      </w:r>
    </w:p>
    <w:p w14:paraId="463DF098" w14:textId="77777777" w:rsidR="00566971" w:rsidRPr="003069E0" w:rsidRDefault="00566971" w:rsidP="00037867">
      <w:pPr>
        <w:ind w:firstLineChars="1695" w:firstLine="4068"/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>氏　名</w:t>
      </w:r>
      <w:r w:rsidRPr="003069E0">
        <w:rPr>
          <w:rFonts w:asciiTheme="minorEastAsia" w:eastAsiaTheme="minorEastAsia" w:hAnsiTheme="minorEastAsia" w:hint="eastAsia"/>
          <w:sz w:val="24"/>
        </w:rPr>
        <w:tab/>
      </w:r>
      <w:r w:rsidR="00037867" w:rsidRPr="003069E0">
        <w:rPr>
          <w:rFonts w:asciiTheme="minorEastAsia" w:eastAsiaTheme="minorEastAsia" w:hAnsiTheme="minorEastAsia" w:hint="eastAsia"/>
          <w:sz w:val="24"/>
        </w:rPr>
        <w:t xml:space="preserve">　　　　　　　　　　　　　㊞</w:t>
      </w:r>
    </w:p>
    <w:p w14:paraId="5143D1CE" w14:textId="77777777" w:rsidR="00566971" w:rsidRPr="003069E0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1D4BCD4" w14:textId="77777777" w:rsidR="00566971" w:rsidRPr="003069E0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495CE78F" w14:textId="77777777" w:rsidR="00566971" w:rsidRPr="003069E0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0C2C2AED" w14:textId="2EF39743" w:rsidR="00064DC1" w:rsidRPr="003069E0" w:rsidRDefault="00566971" w:rsidP="00662905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>私は</w:t>
      </w:r>
      <w:r w:rsidR="00037867" w:rsidRPr="003069E0">
        <w:rPr>
          <w:rFonts w:asciiTheme="minorEastAsia" w:eastAsiaTheme="minorEastAsia" w:hAnsiTheme="minorEastAsia" w:hint="eastAsia"/>
          <w:sz w:val="24"/>
        </w:rPr>
        <w:t>、下記のものを代理人として定め、貴院との間において</w:t>
      </w:r>
      <w:r w:rsidR="00064DC1" w:rsidRPr="003069E0">
        <w:rPr>
          <w:rFonts w:asciiTheme="minorEastAsia" w:eastAsiaTheme="minorEastAsia" w:hAnsiTheme="minorEastAsia" w:hint="eastAsia"/>
          <w:sz w:val="24"/>
        </w:rPr>
        <w:t>、</w:t>
      </w:r>
      <w:r w:rsidR="00037867" w:rsidRPr="003069E0">
        <w:rPr>
          <w:rFonts w:asciiTheme="minorEastAsia" w:eastAsiaTheme="minorEastAsia" w:hAnsiTheme="minorEastAsia" w:hint="eastAsia"/>
          <w:sz w:val="24"/>
        </w:rPr>
        <w:t>令和</w:t>
      </w:r>
      <w:r w:rsidR="00116804" w:rsidRPr="003069E0">
        <w:rPr>
          <w:rFonts w:asciiTheme="minorEastAsia" w:eastAsiaTheme="minorEastAsia" w:hAnsiTheme="minorEastAsia" w:hint="eastAsia"/>
          <w:sz w:val="24"/>
        </w:rPr>
        <w:t>７</w:t>
      </w:r>
      <w:r w:rsidR="00037867" w:rsidRPr="003069E0">
        <w:rPr>
          <w:rFonts w:asciiTheme="minorEastAsia" w:eastAsiaTheme="minorEastAsia" w:hAnsiTheme="minorEastAsia" w:hint="eastAsia"/>
          <w:sz w:val="24"/>
        </w:rPr>
        <w:t>年</w:t>
      </w:r>
      <w:r w:rsidR="000D455E" w:rsidRPr="003069E0">
        <w:rPr>
          <w:rFonts w:asciiTheme="minorEastAsia" w:eastAsiaTheme="minorEastAsia" w:hAnsiTheme="minorEastAsia" w:hint="eastAsia"/>
          <w:sz w:val="24"/>
        </w:rPr>
        <w:t>７</w:t>
      </w:r>
      <w:r w:rsidR="00037867" w:rsidRPr="003069E0">
        <w:rPr>
          <w:rFonts w:asciiTheme="minorEastAsia" w:eastAsiaTheme="minorEastAsia" w:hAnsiTheme="minorEastAsia" w:hint="eastAsia"/>
          <w:sz w:val="24"/>
        </w:rPr>
        <w:t>月</w:t>
      </w:r>
    </w:p>
    <w:p w14:paraId="15776EA3" w14:textId="7FBE878A" w:rsidR="00566971" w:rsidRPr="003069E0" w:rsidRDefault="004B5751" w:rsidP="00064DC1">
      <w:pPr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>24</w:t>
      </w:r>
      <w:r w:rsidR="00037867" w:rsidRPr="003069E0">
        <w:rPr>
          <w:rFonts w:asciiTheme="minorEastAsia" w:eastAsiaTheme="minorEastAsia" w:hAnsiTheme="minorEastAsia" w:hint="eastAsia"/>
          <w:sz w:val="24"/>
        </w:rPr>
        <w:t>日に行われる</w:t>
      </w:r>
      <w:r w:rsidR="00116804" w:rsidRPr="003069E0">
        <w:rPr>
          <w:rFonts w:asciiTheme="minorEastAsia" w:eastAsiaTheme="minorEastAsia" w:hAnsiTheme="minorEastAsia" w:hint="eastAsia"/>
          <w:sz w:val="24"/>
        </w:rPr>
        <w:t>電話</w:t>
      </w:r>
      <w:r w:rsidR="00C00623" w:rsidRPr="003069E0">
        <w:rPr>
          <w:rFonts w:asciiTheme="minorEastAsia" w:eastAsiaTheme="minorEastAsia" w:hAnsiTheme="minorEastAsia" w:hint="eastAsia"/>
          <w:sz w:val="24"/>
        </w:rPr>
        <w:t>交換機</w:t>
      </w:r>
      <w:r w:rsidR="00116804" w:rsidRPr="003069E0">
        <w:rPr>
          <w:rFonts w:asciiTheme="minorEastAsia" w:eastAsiaTheme="minorEastAsia" w:hAnsiTheme="minorEastAsia" w:hint="eastAsia"/>
          <w:sz w:val="24"/>
        </w:rPr>
        <w:t>設備更新</w:t>
      </w:r>
      <w:r w:rsidR="00037867" w:rsidRPr="003069E0">
        <w:rPr>
          <w:rFonts w:asciiTheme="minorEastAsia" w:eastAsiaTheme="minorEastAsia" w:hAnsiTheme="minorEastAsia" w:hint="eastAsia"/>
          <w:sz w:val="24"/>
        </w:rPr>
        <w:t>の入札に関する下記の一切の権限を委任します。</w:t>
      </w:r>
    </w:p>
    <w:p w14:paraId="21DC20F5" w14:textId="77777777" w:rsidR="00566971" w:rsidRPr="003069E0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14E92442" w14:textId="77777777" w:rsidR="00566971" w:rsidRPr="003069E0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>記</w:t>
      </w:r>
    </w:p>
    <w:p w14:paraId="4F20B5DE" w14:textId="77777777" w:rsidR="00566971" w:rsidRPr="003069E0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4EDE0D6" w14:textId="77777777" w:rsidR="00566971" w:rsidRPr="003069E0" w:rsidRDefault="00037867" w:rsidP="00037867">
      <w:pPr>
        <w:pStyle w:val="aa"/>
        <w:numPr>
          <w:ilvl w:val="0"/>
          <w:numId w:val="2"/>
        </w:numPr>
        <w:ind w:leftChars="0"/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>受任者</w:t>
      </w:r>
    </w:p>
    <w:p w14:paraId="24D74DC2" w14:textId="77777777" w:rsidR="00037867" w:rsidRPr="003069E0" w:rsidRDefault="00037867" w:rsidP="00037867">
      <w:pPr>
        <w:rPr>
          <w:rFonts w:asciiTheme="minorEastAsia" w:eastAsiaTheme="minorEastAsia" w:hAnsiTheme="minorEastAsia"/>
          <w:sz w:val="24"/>
        </w:rPr>
      </w:pPr>
    </w:p>
    <w:p w14:paraId="72CEC10C" w14:textId="77777777" w:rsidR="00037867" w:rsidRPr="003069E0" w:rsidRDefault="00037867" w:rsidP="00037867">
      <w:pPr>
        <w:rPr>
          <w:rFonts w:asciiTheme="minorEastAsia" w:eastAsiaTheme="minorEastAsia" w:hAnsiTheme="minorEastAsia"/>
          <w:sz w:val="24"/>
        </w:rPr>
      </w:pPr>
    </w:p>
    <w:p w14:paraId="00D0E4B2" w14:textId="77777777" w:rsidR="00037867" w:rsidRPr="003069E0" w:rsidRDefault="00037867" w:rsidP="00037867">
      <w:pPr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 xml:space="preserve">　2．委任事項　　1）入札及び見積りに関する件</w:t>
      </w:r>
    </w:p>
    <w:p w14:paraId="68E2338A" w14:textId="77777777" w:rsidR="00037867" w:rsidRPr="003069E0" w:rsidRDefault="00037867" w:rsidP="00037867">
      <w:pPr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 xml:space="preserve">　　　　　　　　 2）契約の締結</w:t>
      </w:r>
      <w:r w:rsidR="00E622BA" w:rsidRPr="003069E0">
        <w:rPr>
          <w:rFonts w:asciiTheme="minorEastAsia" w:eastAsiaTheme="minorEastAsia" w:hAnsiTheme="minorEastAsia" w:hint="eastAsia"/>
          <w:sz w:val="24"/>
        </w:rPr>
        <w:t>に関する件</w:t>
      </w:r>
    </w:p>
    <w:p w14:paraId="48E01BC9" w14:textId="77777777" w:rsidR="00E622BA" w:rsidRPr="003069E0" w:rsidRDefault="00E622BA" w:rsidP="00037867">
      <w:pPr>
        <w:rPr>
          <w:rFonts w:asciiTheme="minorEastAsia" w:eastAsiaTheme="minorEastAsia" w:hAnsiTheme="minorEastAsia"/>
          <w:sz w:val="24"/>
        </w:rPr>
      </w:pPr>
    </w:p>
    <w:p w14:paraId="5896CD7A" w14:textId="77777777" w:rsidR="00E622BA" w:rsidRPr="003069E0" w:rsidRDefault="00E622BA" w:rsidP="00037867">
      <w:pPr>
        <w:rPr>
          <w:rFonts w:asciiTheme="minorEastAsia" w:eastAsiaTheme="minorEastAsia" w:hAnsiTheme="minorEastAsia"/>
          <w:sz w:val="24"/>
        </w:rPr>
      </w:pPr>
    </w:p>
    <w:p w14:paraId="2C55AAE5" w14:textId="77777777" w:rsidR="00E622BA" w:rsidRPr="003069E0" w:rsidRDefault="00E622BA" w:rsidP="00037867">
      <w:pPr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sz w:val="24"/>
        </w:rPr>
        <w:t xml:space="preserve">　3．受任者（代理人）使用印鑑</w:t>
      </w:r>
    </w:p>
    <w:p w14:paraId="6D89EA68" w14:textId="77777777" w:rsidR="00566971" w:rsidRPr="003069E0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5EF2821A" w14:textId="77777777" w:rsidR="00566971" w:rsidRPr="003069E0" w:rsidRDefault="00566971" w:rsidP="00566971">
      <w:pPr>
        <w:ind w:firstLineChars="100" w:firstLine="210"/>
        <w:jc w:val="center"/>
        <w:rPr>
          <w:rFonts w:asciiTheme="minorEastAsia" w:eastAsiaTheme="minorEastAsia" w:hAnsiTheme="minorEastAsia"/>
          <w:sz w:val="24"/>
        </w:rPr>
      </w:pPr>
      <w:r w:rsidRPr="003069E0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0EBB0" wp14:editId="308E89DE">
                <wp:simplePos x="0" y="0"/>
                <wp:positionH relativeFrom="column">
                  <wp:posOffset>2396490</wp:posOffset>
                </wp:positionH>
                <wp:positionV relativeFrom="paragraph">
                  <wp:posOffset>139700</wp:posOffset>
                </wp:positionV>
                <wp:extent cx="828675" cy="828675"/>
                <wp:effectExtent l="0" t="0" r="28575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5AFE5" id="正方形/長方形 3" o:spid="_x0000_s1026" style="position:absolute;left:0;text-align:left;margin-left:188.7pt;margin-top:11pt;width:65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">
                <v:textbox inset="5.85pt,.7pt,5.85pt,.7pt"/>
              </v:rect>
            </w:pict>
          </mc:Fallback>
        </mc:AlternateContent>
      </w:r>
    </w:p>
    <w:p w14:paraId="1876160F" w14:textId="77777777" w:rsidR="00566971" w:rsidRPr="003069E0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</w:p>
    <w:p w14:paraId="05390589" w14:textId="77777777" w:rsidR="00566971" w:rsidRPr="003069E0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</w:p>
    <w:p w14:paraId="77960234" w14:textId="77777777" w:rsidR="00566971" w:rsidRPr="003069E0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</w:p>
    <w:p w14:paraId="50DF6FE3" w14:textId="77777777" w:rsidR="00566971" w:rsidRPr="003069E0" w:rsidRDefault="00566971" w:rsidP="00566971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</w:p>
    <w:sectPr w:rsidR="00566971" w:rsidRPr="003069E0" w:rsidSect="00E622BA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3F10F" w14:textId="77777777" w:rsidR="00FD3E8B" w:rsidRDefault="00FD3E8B" w:rsidP="00807ABB">
      <w:r>
        <w:separator/>
      </w:r>
    </w:p>
  </w:endnote>
  <w:endnote w:type="continuationSeparator" w:id="0">
    <w:p w14:paraId="6A98BE5E" w14:textId="77777777" w:rsidR="00FD3E8B" w:rsidRDefault="00FD3E8B" w:rsidP="0080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D989A" w14:textId="77777777" w:rsidR="00FD3E8B" w:rsidRDefault="00FD3E8B" w:rsidP="00807ABB">
      <w:r>
        <w:separator/>
      </w:r>
    </w:p>
  </w:footnote>
  <w:footnote w:type="continuationSeparator" w:id="0">
    <w:p w14:paraId="24B6AA2C" w14:textId="77777777" w:rsidR="00FD3E8B" w:rsidRDefault="00FD3E8B" w:rsidP="00807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6325A"/>
    <w:multiLevelType w:val="hybridMultilevel"/>
    <w:tmpl w:val="AAE6DCA4"/>
    <w:lvl w:ilvl="0" w:tplc="C3C4CAD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" w15:restartNumberingAfterBreak="0">
    <w:nsid w:val="41F05DF1"/>
    <w:multiLevelType w:val="hybridMultilevel"/>
    <w:tmpl w:val="A07A1914"/>
    <w:lvl w:ilvl="0" w:tplc="27F8B282">
      <w:start w:val="1"/>
      <w:numFmt w:val="decimal"/>
      <w:lvlText w:val="%1．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919287630">
    <w:abstractNumId w:val="0"/>
  </w:num>
  <w:num w:numId="2" w16cid:durableId="1135025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48A"/>
    <w:rsid w:val="00005D93"/>
    <w:rsid w:val="00030764"/>
    <w:rsid w:val="00037867"/>
    <w:rsid w:val="00037952"/>
    <w:rsid w:val="00056630"/>
    <w:rsid w:val="00064DC1"/>
    <w:rsid w:val="00077D6C"/>
    <w:rsid w:val="000D455E"/>
    <w:rsid w:val="000E00D6"/>
    <w:rsid w:val="000E1D68"/>
    <w:rsid w:val="000E7EA8"/>
    <w:rsid w:val="00116804"/>
    <w:rsid w:val="00123E90"/>
    <w:rsid w:val="00124298"/>
    <w:rsid w:val="001700EF"/>
    <w:rsid w:val="001D00BE"/>
    <w:rsid w:val="001D31BD"/>
    <w:rsid w:val="001F689C"/>
    <w:rsid w:val="00201283"/>
    <w:rsid w:val="00244CB7"/>
    <w:rsid w:val="00251283"/>
    <w:rsid w:val="00280F89"/>
    <w:rsid w:val="00290DA3"/>
    <w:rsid w:val="00297461"/>
    <w:rsid w:val="002A1348"/>
    <w:rsid w:val="002B4DAA"/>
    <w:rsid w:val="002C3E5C"/>
    <w:rsid w:val="002D1A69"/>
    <w:rsid w:val="002D34DE"/>
    <w:rsid w:val="002D4785"/>
    <w:rsid w:val="003069E0"/>
    <w:rsid w:val="003629B9"/>
    <w:rsid w:val="003734DE"/>
    <w:rsid w:val="00376860"/>
    <w:rsid w:val="00387B23"/>
    <w:rsid w:val="0039116D"/>
    <w:rsid w:val="0039478C"/>
    <w:rsid w:val="003D1DA0"/>
    <w:rsid w:val="004212DB"/>
    <w:rsid w:val="00430E0F"/>
    <w:rsid w:val="00476243"/>
    <w:rsid w:val="004B5751"/>
    <w:rsid w:val="0053601B"/>
    <w:rsid w:val="00566971"/>
    <w:rsid w:val="00571682"/>
    <w:rsid w:val="0057589E"/>
    <w:rsid w:val="00585385"/>
    <w:rsid w:val="005A6D04"/>
    <w:rsid w:val="005C2377"/>
    <w:rsid w:val="005D1588"/>
    <w:rsid w:val="0060415E"/>
    <w:rsid w:val="006143FB"/>
    <w:rsid w:val="006217D0"/>
    <w:rsid w:val="00645DDE"/>
    <w:rsid w:val="0065620F"/>
    <w:rsid w:val="00662905"/>
    <w:rsid w:val="006A3B68"/>
    <w:rsid w:val="006B248A"/>
    <w:rsid w:val="006B7BFE"/>
    <w:rsid w:val="006C6E1A"/>
    <w:rsid w:val="006F2596"/>
    <w:rsid w:val="006F6181"/>
    <w:rsid w:val="00765CE0"/>
    <w:rsid w:val="00782F8F"/>
    <w:rsid w:val="00787199"/>
    <w:rsid w:val="00806D0A"/>
    <w:rsid w:val="00807ABB"/>
    <w:rsid w:val="0082288E"/>
    <w:rsid w:val="00825361"/>
    <w:rsid w:val="00860881"/>
    <w:rsid w:val="00861316"/>
    <w:rsid w:val="00875429"/>
    <w:rsid w:val="00893C30"/>
    <w:rsid w:val="008A6940"/>
    <w:rsid w:val="008B1B98"/>
    <w:rsid w:val="008B2A18"/>
    <w:rsid w:val="008C132B"/>
    <w:rsid w:val="008C16EF"/>
    <w:rsid w:val="008D0655"/>
    <w:rsid w:val="009060A3"/>
    <w:rsid w:val="009264E8"/>
    <w:rsid w:val="009406EA"/>
    <w:rsid w:val="00940E6F"/>
    <w:rsid w:val="00A31798"/>
    <w:rsid w:val="00A3347B"/>
    <w:rsid w:val="00A42C48"/>
    <w:rsid w:val="00A609D5"/>
    <w:rsid w:val="00AC1018"/>
    <w:rsid w:val="00AC181D"/>
    <w:rsid w:val="00AC691C"/>
    <w:rsid w:val="00AD45D5"/>
    <w:rsid w:val="00AF7B3A"/>
    <w:rsid w:val="00B22134"/>
    <w:rsid w:val="00B26FCF"/>
    <w:rsid w:val="00B368AD"/>
    <w:rsid w:val="00B45470"/>
    <w:rsid w:val="00B54E9C"/>
    <w:rsid w:val="00B57776"/>
    <w:rsid w:val="00BB5A13"/>
    <w:rsid w:val="00BB5CDC"/>
    <w:rsid w:val="00C00623"/>
    <w:rsid w:val="00C03978"/>
    <w:rsid w:val="00C20384"/>
    <w:rsid w:val="00C4195E"/>
    <w:rsid w:val="00C6021B"/>
    <w:rsid w:val="00C91B2B"/>
    <w:rsid w:val="00C93AFD"/>
    <w:rsid w:val="00CB4B93"/>
    <w:rsid w:val="00CD3148"/>
    <w:rsid w:val="00CF205C"/>
    <w:rsid w:val="00D1644D"/>
    <w:rsid w:val="00D34FB5"/>
    <w:rsid w:val="00D636BE"/>
    <w:rsid w:val="00DA631B"/>
    <w:rsid w:val="00DB50E9"/>
    <w:rsid w:val="00DC2501"/>
    <w:rsid w:val="00DE16B0"/>
    <w:rsid w:val="00DF01E3"/>
    <w:rsid w:val="00E05946"/>
    <w:rsid w:val="00E07BBE"/>
    <w:rsid w:val="00E30E76"/>
    <w:rsid w:val="00E52F1B"/>
    <w:rsid w:val="00E6025D"/>
    <w:rsid w:val="00E622BA"/>
    <w:rsid w:val="00EB422D"/>
    <w:rsid w:val="00EE005F"/>
    <w:rsid w:val="00EF1389"/>
    <w:rsid w:val="00F25961"/>
    <w:rsid w:val="00F44CC0"/>
    <w:rsid w:val="00F85158"/>
    <w:rsid w:val="00FB24A0"/>
    <w:rsid w:val="00FD2D0A"/>
    <w:rsid w:val="00FD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0346FB"/>
  <w15:docId w15:val="{F00E4992-4389-45EC-83BC-5F448E86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8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7ABB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7ABB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2A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2A1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378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S.Morita</dc:creator>
  <cp:lastModifiedBy>古山智一</cp:lastModifiedBy>
  <cp:revision>17</cp:revision>
  <cp:lastPrinted>2025-07-08T00:02:00Z</cp:lastPrinted>
  <dcterms:created xsi:type="dcterms:W3CDTF">2022-06-07T11:00:00Z</dcterms:created>
  <dcterms:modified xsi:type="dcterms:W3CDTF">2025-07-08T00:02:00Z</dcterms:modified>
</cp:coreProperties>
</file>